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95E09" w:rsidRPr="00E24D1B" w:rsidRDefault="00195E09" w:rsidP="00195E09">
      <w:pPr>
        <w:jc w:val="center"/>
        <w:rPr>
          <w:b/>
          <w:u w:val="single"/>
        </w:rPr>
      </w:pPr>
      <w:r w:rsidRPr="00E24D1B">
        <w:rPr>
          <w:b/>
          <w:u w:val="single"/>
        </w:rPr>
        <w:t>Statistiques spatiales et SIG (Système d’information géographique)</w:t>
      </w:r>
    </w:p>
    <w:p w:rsidR="00195E09" w:rsidRDefault="00195E09" w:rsidP="00195E09">
      <w:pPr>
        <w:jc w:val="center"/>
      </w:pPr>
      <w:r w:rsidRPr="00E24D1B">
        <w:rPr>
          <w:u w:val="single"/>
        </w:rPr>
        <w:t>Professeur</w:t>
      </w:r>
      <w:r>
        <w:t> : Arlette Antoni</w:t>
      </w:r>
    </w:p>
    <w:p w:rsidR="00195E09" w:rsidRDefault="00195E09" w:rsidP="00195E09">
      <w:pPr>
        <w:jc w:val="center"/>
      </w:pPr>
      <w:r w:rsidRPr="00E24D1B">
        <w:rPr>
          <w:u w:val="single"/>
        </w:rPr>
        <w:t>Élève</w:t>
      </w:r>
      <w:r>
        <w:t> : Anaël Yahi</w:t>
      </w:r>
    </w:p>
    <w:p w:rsidR="00195E09" w:rsidRDefault="00195E09" w:rsidP="00195E09">
      <w:pPr>
        <w:jc w:val="center"/>
      </w:pPr>
      <w:r w:rsidRPr="00E24D1B">
        <w:rPr>
          <w:u w:val="single"/>
        </w:rPr>
        <w:t>Date</w:t>
      </w:r>
      <w:r>
        <w:t> : 21/09/2021</w:t>
      </w:r>
    </w:p>
    <w:p w:rsidR="00195E09" w:rsidRPr="00E24D1B" w:rsidRDefault="00195E09" w:rsidP="00195E09">
      <w:pPr>
        <w:jc w:val="center"/>
        <w:rPr>
          <w:b/>
        </w:rPr>
      </w:pPr>
      <w:r w:rsidRPr="00E24D1B">
        <w:rPr>
          <w:b/>
        </w:rPr>
        <w:t>TD</w:t>
      </w:r>
      <w:r>
        <w:rPr>
          <w:b/>
        </w:rPr>
        <w:t>2</w:t>
      </w:r>
    </w:p>
    <w:p w:rsidR="00195E09" w:rsidRDefault="00195E09"/>
    <w:p w:rsidR="001E6015" w:rsidRDefault="001E6015"/>
    <w:p w:rsidR="001E6015" w:rsidRDefault="001E6015">
      <w:r>
        <w:t xml:space="preserve">Les sujets du cours sont disponibles ici : </w:t>
      </w:r>
      <w:hyperlink r:id="rId4" w:history="1">
        <w:r w:rsidRPr="00944A8A">
          <w:rPr>
            <w:rStyle w:val="Lienhypertexte"/>
          </w:rPr>
          <w:t>https://moodle.univ-ubs.fr/course/view.php?id=2006</w:t>
        </w:r>
      </w:hyperlink>
    </w:p>
    <w:p w:rsidR="001E6015" w:rsidRDefault="001E6015"/>
    <w:p w:rsidR="001E6015" w:rsidRDefault="001E6015">
      <w:r>
        <w:t xml:space="preserve">Créer un fichier texte avec le contenu suivant : </w:t>
      </w:r>
    </w:p>
    <w:p w:rsidR="001E6015" w:rsidRDefault="001E6015" w:rsidP="001E6015">
      <w:r>
        <w:t>NOM XX YY</w:t>
      </w:r>
    </w:p>
    <w:p w:rsidR="001E6015" w:rsidRDefault="001E6015" w:rsidP="001E6015">
      <w:r>
        <w:t>A -3.2 45</w:t>
      </w:r>
    </w:p>
    <w:p w:rsidR="001E6015" w:rsidRDefault="001E6015" w:rsidP="001E6015">
      <w:r>
        <w:t>B -3.3 46</w:t>
      </w:r>
    </w:p>
    <w:p w:rsidR="001E6015" w:rsidRDefault="001E6015" w:rsidP="001E6015">
      <w:r>
        <w:t>C -3.4 47</w:t>
      </w:r>
    </w:p>
    <w:p w:rsidR="002D50B4" w:rsidRDefault="002D50B4" w:rsidP="001E6015"/>
    <w:p w:rsidR="002D50B4" w:rsidRDefault="002D50B4" w:rsidP="001E6015">
      <w:r>
        <w:t>(X=-3 Y=45 : coordonnées en France)</w:t>
      </w:r>
    </w:p>
    <w:p w:rsidR="001E6015" w:rsidRDefault="001E6015"/>
    <w:p w:rsidR="001E6015" w:rsidRDefault="001E6015">
      <w:r>
        <w:rPr>
          <w:noProof/>
        </w:rPr>
        <w:drawing>
          <wp:inline distT="0" distB="0" distL="0" distR="0" wp14:anchorId="7A21C427" wp14:editId="15569A38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15" w:rsidRDefault="001E6015"/>
    <w:p w:rsidR="001E6015" w:rsidRDefault="001E6015">
      <w:r>
        <w:t>Couche =&gt; Ajouter une couche =&gt; Ajouter une couche de texte délimitée</w:t>
      </w:r>
    </w:p>
    <w:p w:rsidR="001E6015" w:rsidRDefault="001E6015">
      <w:r>
        <w:rPr>
          <w:noProof/>
        </w:rPr>
        <w:lastRenderedPageBreak/>
        <w:drawing>
          <wp:inline distT="0" distB="0" distL="0" distR="0" wp14:anchorId="5DE6862C" wp14:editId="23233375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15" w:rsidRDefault="001E6015"/>
    <w:p w:rsidR="001E6015" w:rsidRDefault="001E6015">
      <w:r>
        <w:t>Ouvrir le fichier texte créé précédemment</w:t>
      </w:r>
    </w:p>
    <w:p w:rsidR="001E6015" w:rsidRDefault="001E6015">
      <w:r>
        <w:rPr>
          <w:noProof/>
        </w:rPr>
        <w:drawing>
          <wp:inline distT="0" distB="0" distL="0" distR="0" wp14:anchorId="47D1573D" wp14:editId="4B04771E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15" w:rsidRDefault="001E6015"/>
    <w:p w:rsidR="001E6015" w:rsidRDefault="001E6015">
      <w:r>
        <w:t>Sélectionner le délimiteur personnalisé : Espace</w:t>
      </w:r>
    </w:p>
    <w:p w:rsidR="001E6015" w:rsidRDefault="001E6015">
      <w:r>
        <w:t>Préciser en Définition de la géométrie : Champ X = XX, Champ Y = YY</w:t>
      </w:r>
    </w:p>
    <w:p w:rsidR="001E6015" w:rsidRDefault="001E6015">
      <w:r>
        <w:t>Et sélectionner la bonne SCR de la géométrie, WGS 84</w:t>
      </w:r>
    </w:p>
    <w:p w:rsidR="001E6015" w:rsidRDefault="001E6015">
      <w:r>
        <w:lastRenderedPageBreak/>
        <w:t xml:space="preserve"> </w:t>
      </w:r>
      <w:r>
        <w:rPr>
          <w:noProof/>
        </w:rPr>
        <w:drawing>
          <wp:inline distT="0" distB="0" distL="0" distR="0" wp14:anchorId="15AF61DF" wp14:editId="3EBB85B7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15" w:rsidRDefault="001E6015"/>
    <w:p w:rsidR="001E6015" w:rsidRDefault="0070223F">
      <w:r>
        <w:t>Des points s’affichent quand vous cliquez sur Ajouter et fermez la fenêtre du Gestionnaire des sources de données</w:t>
      </w:r>
    </w:p>
    <w:p w:rsidR="0070223F" w:rsidRDefault="0070223F">
      <w:r>
        <w:rPr>
          <w:noProof/>
        </w:rPr>
        <w:drawing>
          <wp:inline distT="0" distB="0" distL="0" distR="0" wp14:anchorId="48207B4C" wp14:editId="4ABB01BE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23F" w:rsidRDefault="0070223F"/>
    <w:p w:rsidR="0070223F" w:rsidRDefault="0070223F">
      <w:r>
        <w:t>Créer un nouveau fichier avec les coordonnées suivantes :</w:t>
      </w:r>
    </w:p>
    <w:p w:rsidR="00F30496" w:rsidRDefault="00F30496" w:rsidP="00F30496">
      <w:r>
        <w:t xml:space="preserve">NOM ; </w:t>
      </w:r>
      <w:proofErr w:type="spellStart"/>
      <w:r>
        <w:t>wktcoor</w:t>
      </w:r>
      <w:proofErr w:type="spellEnd"/>
    </w:p>
    <w:p w:rsidR="00F30496" w:rsidRDefault="00F30496" w:rsidP="00F30496">
      <w:proofErr w:type="gramStart"/>
      <w:r>
        <w:t>poly</w:t>
      </w:r>
      <w:proofErr w:type="gramEnd"/>
      <w:r>
        <w:t xml:space="preserve">1 ; </w:t>
      </w:r>
      <w:proofErr w:type="spellStart"/>
      <w:r>
        <w:t>polygon</w:t>
      </w:r>
      <w:proofErr w:type="spellEnd"/>
      <w:r>
        <w:t>((-6 45,-6 45.5,-5 45,-6 45))</w:t>
      </w:r>
    </w:p>
    <w:p w:rsidR="0070223F" w:rsidRDefault="00F30496" w:rsidP="00F30496">
      <w:proofErr w:type="spellStart"/>
      <w:proofErr w:type="gramStart"/>
      <w:r>
        <w:lastRenderedPageBreak/>
        <w:t>polyTrou</w:t>
      </w:r>
      <w:proofErr w:type="spellEnd"/>
      <w:proofErr w:type="gramEnd"/>
      <w:r>
        <w:t xml:space="preserve"> ; </w:t>
      </w:r>
      <w:proofErr w:type="spellStart"/>
      <w:r>
        <w:t>polygon</w:t>
      </w:r>
      <w:proofErr w:type="spellEnd"/>
      <w:r>
        <w:t>((-4 46, -4 47, -3 46, -4 46)(-3.8 46.2,-3.8 46.8,-3.2 46.2,-3.8 46.2)</w:t>
      </w:r>
    </w:p>
    <w:p w:rsidR="00F30496" w:rsidRDefault="00F30496" w:rsidP="00F30496"/>
    <w:p w:rsidR="00F30496" w:rsidRDefault="00F30496" w:rsidP="00F30496">
      <w:r>
        <w:t>(</w:t>
      </w:r>
      <w:proofErr w:type="gramStart"/>
      <w:r>
        <w:t>attention</w:t>
      </w:r>
      <w:proofErr w:type="gramEnd"/>
      <w:r>
        <w:t>, la parenthèse n’est pas fermée, sinon un Y est mis à 0 ?!?)</w:t>
      </w:r>
    </w:p>
    <w:p w:rsidR="00F30496" w:rsidRDefault="00F30496" w:rsidP="00F30496"/>
    <w:p w:rsidR="0070223F" w:rsidRDefault="00F30496" w:rsidP="0070223F">
      <w:r>
        <w:rPr>
          <w:noProof/>
        </w:rPr>
        <w:drawing>
          <wp:inline distT="0" distB="0" distL="0" distR="0" wp14:anchorId="4D7C5474" wp14:editId="45FFD59F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23F" w:rsidRDefault="0070223F" w:rsidP="0070223F"/>
    <w:p w:rsidR="0070223F" w:rsidRDefault="0070223F" w:rsidP="0070223F">
      <w:r>
        <w:t>L’importer avec un point-virgule en séparateur</w:t>
      </w:r>
    </w:p>
    <w:p w:rsidR="0070223F" w:rsidRDefault="00F30496" w:rsidP="0070223F">
      <w:r>
        <w:rPr>
          <w:noProof/>
        </w:rPr>
        <w:drawing>
          <wp:inline distT="0" distB="0" distL="0" distR="0" wp14:anchorId="3A470F39" wp14:editId="5E59ADE9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496" w:rsidRDefault="00F30496" w:rsidP="0070223F"/>
    <w:p w:rsidR="00F30496" w:rsidRDefault="00F30496" w:rsidP="0070223F">
      <w:r>
        <w:t>Le polygone devant en contenir un autre (</w:t>
      </w:r>
      <w:proofErr w:type="spellStart"/>
      <w:r>
        <w:t>polyTrou</w:t>
      </w:r>
      <w:proofErr w:type="spellEnd"/>
      <w:r>
        <w:t>) n’en contient pas ?</w:t>
      </w:r>
    </w:p>
    <w:p w:rsidR="00F30496" w:rsidRDefault="00F30496" w:rsidP="0070223F">
      <w:r>
        <w:rPr>
          <w:noProof/>
        </w:rPr>
        <w:lastRenderedPageBreak/>
        <w:drawing>
          <wp:inline distT="0" distB="0" distL="0" distR="0" wp14:anchorId="4418289C" wp14:editId="120074B1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496" w:rsidRDefault="00F30496" w:rsidP="0070223F"/>
    <w:p w:rsidR="00F30496" w:rsidRDefault="00C37C49" w:rsidP="0070223F">
      <w:r>
        <w:t>Pensez à enregistrer le projet (Ctrl + S, ou Projet =&gt; Enregistrer).</w:t>
      </w:r>
    </w:p>
    <w:p w:rsidR="00C37C49" w:rsidRDefault="00C37C49" w:rsidP="0070223F">
      <w:r>
        <w:t>Pour éditer les polygones des couches, il faut d’abord les enregistrer (clic droit sur la couche dans le menu Couches =&gt; Exporter =&gt; Sauvegarder les entités sous).</w:t>
      </w:r>
    </w:p>
    <w:p w:rsidR="00C37C49" w:rsidRDefault="00C37C49" w:rsidP="0070223F"/>
    <w:p w:rsidR="00C37C49" w:rsidRDefault="001E7A53" w:rsidP="0070223F">
      <w:r>
        <w:t xml:space="preserve">Pour supprimer un polygone : Vecteur =&gt; Outil de </w:t>
      </w:r>
      <w:proofErr w:type="spellStart"/>
      <w:r>
        <w:t>géotraitement</w:t>
      </w:r>
      <w:proofErr w:type="spellEnd"/>
      <w:r>
        <w:t xml:space="preserve"> =&gt; </w:t>
      </w:r>
      <w:proofErr w:type="spellStart"/>
      <w:r>
        <w:t>Eliminer</w:t>
      </w:r>
      <w:proofErr w:type="spellEnd"/>
      <w:r>
        <w:t xml:space="preserve"> les polygones sélectionnés</w:t>
      </w:r>
    </w:p>
    <w:p w:rsidR="001E7A53" w:rsidRDefault="001E7A53" w:rsidP="0070223F"/>
    <w:p w:rsidR="001E7A53" w:rsidRDefault="001E7A53" w:rsidP="0070223F">
      <w:r>
        <w:rPr>
          <w:noProof/>
        </w:rPr>
        <w:drawing>
          <wp:inline distT="0" distB="0" distL="0" distR="0" wp14:anchorId="49420F5C" wp14:editId="1E4ADCC6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C49" w:rsidRDefault="001E7A53" w:rsidP="0070223F">
      <w:r>
        <w:lastRenderedPageBreak/>
        <w:t xml:space="preserve">Créer de nouvelles couches de polygones (Couche =&gt; Créer une couche =&gt; Nouvelle couche </w:t>
      </w:r>
      <w:proofErr w:type="spellStart"/>
      <w:r>
        <w:t>Geopackage</w:t>
      </w:r>
      <w:proofErr w:type="spellEnd"/>
      <w:r>
        <w:t>)</w:t>
      </w:r>
    </w:p>
    <w:p w:rsidR="001E7A53" w:rsidRDefault="00037631" w:rsidP="0070223F">
      <w:r>
        <w:t>Créer des polygones dans ces couches.</w:t>
      </w:r>
    </w:p>
    <w:p w:rsidR="00037631" w:rsidRDefault="00037631" w:rsidP="0070223F"/>
    <w:p w:rsidR="00037631" w:rsidRDefault="00037631" w:rsidP="0070223F">
      <w:r>
        <w:t xml:space="preserve">Puis sélectionner au moins deux de ces couches, et essayer les fonctionnalités dans Vecteur =&gt; Outil de </w:t>
      </w:r>
      <w:proofErr w:type="spellStart"/>
      <w:r w:rsidR="00513E12">
        <w:t>géo</w:t>
      </w:r>
      <w:r>
        <w:t>traitement</w:t>
      </w:r>
      <w:proofErr w:type="spellEnd"/>
      <w:r>
        <w:t>, comme Couper.</w:t>
      </w:r>
    </w:p>
    <w:p w:rsidR="00037631" w:rsidRDefault="00037631" w:rsidP="0070223F">
      <w:r>
        <w:rPr>
          <w:noProof/>
        </w:rPr>
        <w:drawing>
          <wp:inline distT="0" distB="0" distL="0" distR="0" wp14:anchorId="7637D685" wp14:editId="4621F400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6E7" w:rsidRDefault="002656E7" w:rsidP="0070223F">
      <w:r>
        <w:t xml:space="preserve">A noter que les couches créées par ces </w:t>
      </w:r>
      <w:r w:rsidR="00513E12">
        <w:t>outils sont temporaires, comme l’indique la puce à côté de leur nom.</w:t>
      </w:r>
    </w:p>
    <w:p w:rsidR="00513E12" w:rsidRDefault="00513E12" w:rsidP="0070223F"/>
    <w:p w:rsidR="00513E12" w:rsidRDefault="00513E12" w:rsidP="0070223F"/>
    <w:p w:rsidR="00513E12" w:rsidRDefault="00513E12" w:rsidP="0070223F">
      <w:pPr>
        <w:rPr>
          <w:noProof/>
        </w:rPr>
      </w:pPr>
      <w:r>
        <w:rPr>
          <w:noProof/>
        </w:rPr>
        <w:t>Utiliser la calculatrice de champ sur une des couches de polygones générées manuellement, et ajouter un attribut de surface</w:t>
      </w:r>
    </w:p>
    <w:p w:rsidR="00513E12" w:rsidRDefault="00513E12" w:rsidP="0070223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30F8E6" wp14:editId="76CECF0F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12" w:rsidRDefault="00513E12" w:rsidP="0070223F">
      <w:r>
        <w:rPr>
          <w:noProof/>
        </w:rPr>
        <w:drawing>
          <wp:inline distT="0" distB="0" distL="0" distR="0" wp14:anchorId="67440428" wp14:editId="74ED811B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12" w:rsidRDefault="00513E12" w:rsidP="0070223F"/>
    <w:p w:rsidR="00513E12" w:rsidRDefault="00513E12" w:rsidP="0070223F">
      <w:r>
        <w:t>Vérifier après l’ajout qu’il apparaît bien dans la table des attributs</w:t>
      </w:r>
    </w:p>
    <w:p w:rsidR="00513E12" w:rsidRDefault="00513E12" w:rsidP="0070223F"/>
    <w:p w:rsidR="00513E12" w:rsidRDefault="00513E12" w:rsidP="0070223F">
      <w:r>
        <w:rPr>
          <w:noProof/>
        </w:rPr>
        <w:lastRenderedPageBreak/>
        <w:drawing>
          <wp:inline distT="0" distB="0" distL="0" distR="0" wp14:anchorId="7523164C" wp14:editId="7898AAC7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12" w:rsidRDefault="00513E12" w:rsidP="0070223F">
      <w:r>
        <w:rPr>
          <w:noProof/>
        </w:rPr>
        <w:drawing>
          <wp:inline distT="0" distB="0" distL="0" distR="0" wp14:anchorId="4345E54F" wp14:editId="50735DE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12" w:rsidRDefault="00513E12" w:rsidP="0070223F"/>
    <w:p w:rsidR="00513E12" w:rsidRDefault="00513E12" w:rsidP="0070223F">
      <w:r>
        <w:t>Aller sur Sélectionner les entités en utilisant une expression</w:t>
      </w:r>
    </w:p>
    <w:p w:rsidR="00513E12" w:rsidRDefault="00513E12" w:rsidP="0070223F">
      <w:r>
        <w:rPr>
          <w:noProof/>
        </w:rPr>
        <w:lastRenderedPageBreak/>
        <w:drawing>
          <wp:inline distT="0" distB="0" distL="0" distR="0" wp14:anchorId="6CD18FF2" wp14:editId="7EAC0191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12" w:rsidRDefault="00513E12" w:rsidP="0070223F"/>
    <w:p w:rsidR="00513E12" w:rsidRDefault="00513E12" w:rsidP="0070223F">
      <w:r>
        <w:t xml:space="preserve">Taper </w:t>
      </w:r>
      <w:r w:rsidRPr="00513E12">
        <w:t>"surface"&lt;10000000</w:t>
      </w:r>
      <w:r>
        <w:t xml:space="preserve"> (ou un autre nombre), jusqu’à voir Aperçu du résultat : 1 (ou plus).</w:t>
      </w:r>
    </w:p>
    <w:p w:rsidR="00513E12" w:rsidRDefault="00513E12" w:rsidP="0070223F">
      <w:r>
        <w:rPr>
          <w:noProof/>
        </w:rPr>
        <w:drawing>
          <wp:inline distT="0" distB="0" distL="0" distR="0" wp14:anchorId="5989F6B1" wp14:editId="0617E551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12" w:rsidRDefault="00513E12" w:rsidP="0070223F"/>
    <w:p w:rsidR="00513E12" w:rsidRDefault="00513E12" w:rsidP="0070223F"/>
    <w:p w:rsidR="00513E12" w:rsidRDefault="00513E12" w:rsidP="0070223F">
      <w:r>
        <w:t>Essayer maintenant le Gestionnaire de bases de données, dans Bases de données</w:t>
      </w:r>
      <w:r w:rsidR="007D747E">
        <w:t>. Enregistrez le projet avant cela, et assurez vous d’avoir créé votre attribut surface dans la couche que vous souhaitez manipuler.</w:t>
      </w:r>
    </w:p>
    <w:p w:rsidR="00513E12" w:rsidRDefault="00513E12" w:rsidP="0070223F">
      <w:r>
        <w:rPr>
          <w:noProof/>
        </w:rPr>
        <w:lastRenderedPageBreak/>
        <w:drawing>
          <wp:inline distT="0" distB="0" distL="0" distR="0" wp14:anchorId="2D659125" wp14:editId="681411BF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12" w:rsidRDefault="00513E12" w:rsidP="0070223F"/>
    <w:p w:rsidR="00513E12" w:rsidRDefault="00513E12" w:rsidP="0070223F">
      <w:r>
        <w:t>Ouvrir Couches virtuelles =&gt; Couches du projet =&gt; Nom de la couche à utiliser</w:t>
      </w:r>
    </w:p>
    <w:p w:rsidR="00513E12" w:rsidRDefault="00513E12" w:rsidP="0070223F">
      <w:r>
        <w:rPr>
          <w:noProof/>
        </w:rPr>
        <w:drawing>
          <wp:inline distT="0" distB="0" distL="0" distR="0" wp14:anchorId="72FE1885" wp14:editId="24EB4E49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12" w:rsidRDefault="00513E12" w:rsidP="0070223F"/>
    <w:p w:rsidR="00513E12" w:rsidRDefault="00513E12" w:rsidP="0070223F">
      <w:r>
        <w:t xml:space="preserve">Cliquer sur Fenêtre SQL, puis taper la requête (par exemple : </w:t>
      </w:r>
      <w:r w:rsidRPr="00513E12">
        <w:t xml:space="preserve">select * </w:t>
      </w:r>
      <w:proofErr w:type="spellStart"/>
      <w:r w:rsidRPr="00513E12">
        <w:t>from</w:t>
      </w:r>
      <w:proofErr w:type="spellEnd"/>
      <w:r w:rsidRPr="00513E12">
        <w:t xml:space="preserve"> poly1 </w:t>
      </w:r>
      <w:proofErr w:type="spellStart"/>
      <w:r w:rsidRPr="00513E12">
        <w:t>where</w:t>
      </w:r>
      <w:proofErr w:type="spellEnd"/>
      <w:r w:rsidRPr="00513E12">
        <w:t xml:space="preserve"> surface&lt;</w:t>
      </w:r>
      <w:proofErr w:type="gramStart"/>
      <w:r w:rsidRPr="00513E12">
        <w:t>1000000</w:t>
      </w:r>
      <w:r>
        <w:t xml:space="preserve"> )</w:t>
      </w:r>
      <w:proofErr w:type="gramEnd"/>
    </w:p>
    <w:p w:rsidR="00513E12" w:rsidRDefault="00513E12" w:rsidP="0070223F">
      <w:r>
        <w:rPr>
          <w:noProof/>
        </w:rPr>
        <w:lastRenderedPageBreak/>
        <w:drawing>
          <wp:inline distT="0" distB="0" distL="0" distR="0" wp14:anchorId="1A4B6DF4" wp14:editId="175120DF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12" w:rsidRDefault="00513E12" w:rsidP="0070223F"/>
    <w:p w:rsidR="00513E12" w:rsidRDefault="007D747E" w:rsidP="0070223F">
      <w:r>
        <w:t>Exécuter la requête avec le bouton éponyme</w:t>
      </w:r>
    </w:p>
    <w:p w:rsidR="00513E12" w:rsidRDefault="00513E12" w:rsidP="0070223F">
      <w:r>
        <w:rPr>
          <w:noProof/>
        </w:rPr>
        <w:drawing>
          <wp:inline distT="0" distB="0" distL="0" distR="0" wp14:anchorId="718D59A5" wp14:editId="636AA8DF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23" w:rsidRDefault="00655B23" w:rsidP="0070223F"/>
    <w:p w:rsidR="00655B23" w:rsidRDefault="00655B23" w:rsidP="0070223F"/>
    <w:p w:rsidR="00655B23" w:rsidRDefault="00655B23" w:rsidP="0070223F">
      <w:r>
        <w:t>Pour la question 2 du TP :</w:t>
      </w:r>
    </w:p>
    <w:p w:rsidR="00655B23" w:rsidRDefault="00655B23" w:rsidP="0070223F"/>
    <w:p w:rsidR="00655B23" w:rsidRDefault="00655B23" w:rsidP="0070223F">
      <w:r>
        <w:rPr>
          <w:noProof/>
        </w:rPr>
        <w:lastRenderedPageBreak/>
        <w:drawing>
          <wp:inline distT="0" distB="0" distL="0" distR="0" wp14:anchorId="3A176167" wp14:editId="5B02F31A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23" w:rsidRDefault="00655B23" w:rsidP="0070223F">
      <w:r>
        <w:t>Ne pas mettre de nom, le modifier manuellement après</w:t>
      </w:r>
    </w:p>
    <w:p w:rsidR="00655B23" w:rsidRDefault="00655B23" w:rsidP="0070223F">
      <w:r>
        <w:rPr>
          <w:noProof/>
        </w:rPr>
        <w:drawing>
          <wp:inline distT="0" distB="0" distL="0" distR="0" wp14:anchorId="46D594E8" wp14:editId="56CA0128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7B7" w:rsidRDefault="007767B7" w:rsidP="0070223F"/>
    <w:p w:rsidR="007767B7" w:rsidRDefault="007767B7" w:rsidP="0070223F">
      <w:r>
        <w:t>Attention, choisir Point comme géométrie lors de l’enregistrement de la couche des centroïdes</w:t>
      </w:r>
    </w:p>
    <w:p w:rsidR="007767B7" w:rsidRDefault="007767B7" w:rsidP="0070223F">
      <w:r>
        <w:rPr>
          <w:noProof/>
        </w:rPr>
        <w:lastRenderedPageBreak/>
        <w:drawing>
          <wp:inline distT="0" distB="0" distL="0" distR="0" wp14:anchorId="3483B61D" wp14:editId="0B9A7A50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E3" w:rsidRDefault="000D16E3" w:rsidP="0070223F"/>
    <w:p w:rsidR="000D16E3" w:rsidRDefault="000D16E3" w:rsidP="0070223F"/>
    <w:p w:rsidR="000D16E3" w:rsidRDefault="000D16E3" w:rsidP="0070223F">
      <w:r>
        <w:t>Pour la question 3</w:t>
      </w:r>
    </w:p>
    <w:p w:rsidR="000D16E3" w:rsidRDefault="000D16E3" w:rsidP="0070223F">
      <w:r>
        <w:rPr>
          <w:noProof/>
        </w:rPr>
        <w:drawing>
          <wp:inline distT="0" distB="0" distL="0" distR="0" wp14:anchorId="4A8F3382" wp14:editId="2507A593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E3" w:rsidRDefault="000D16E3" w:rsidP="0070223F"/>
    <w:p w:rsidR="000D16E3" w:rsidRDefault="000D16E3" w:rsidP="0070223F">
      <w:r>
        <w:rPr>
          <w:noProof/>
        </w:rPr>
        <w:lastRenderedPageBreak/>
        <w:drawing>
          <wp:inline distT="0" distB="0" distL="0" distR="0" wp14:anchorId="7EA20ECA" wp14:editId="576FA0CE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D1" w:rsidRDefault="00822DD1" w:rsidP="0070223F"/>
    <w:p w:rsidR="00822DD1" w:rsidRDefault="00822DD1" w:rsidP="0070223F">
      <w:r>
        <w:t>Problème de format de données pour la fusion…</w:t>
      </w:r>
    </w:p>
    <w:p w:rsidR="00822DD1" w:rsidRDefault="00822DD1" w:rsidP="0070223F"/>
    <w:p w:rsidR="00822DD1" w:rsidRDefault="00822DD1" w:rsidP="0070223F">
      <w:r>
        <w:t xml:space="preserve">Pour la suite, il faut l’extension </w:t>
      </w:r>
      <w:proofErr w:type="spellStart"/>
      <w:r>
        <w:t>QuickOSM</w:t>
      </w:r>
      <w:proofErr w:type="spellEnd"/>
      <w:r>
        <w:t>. Allez dans Extensions=&gt;Installer/Gérer les extensions</w:t>
      </w:r>
    </w:p>
    <w:p w:rsidR="00822DD1" w:rsidRDefault="00822DD1" w:rsidP="0070223F">
      <w:r>
        <w:rPr>
          <w:noProof/>
        </w:rPr>
        <w:drawing>
          <wp:inline distT="0" distB="0" distL="0" distR="0" wp14:anchorId="6A3965A6" wp14:editId="2AD0803E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1F" w:rsidRDefault="00D4431F" w:rsidP="0070223F">
      <w:r>
        <w:rPr>
          <w:noProof/>
        </w:rPr>
        <w:lastRenderedPageBreak/>
        <w:drawing>
          <wp:inline distT="0" distB="0" distL="0" distR="0" wp14:anchorId="038E0C2F" wp14:editId="05184346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1F" w:rsidRDefault="00D4431F" w:rsidP="0070223F"/>
    <w:p w:rsidR="00D4431F" w:rsidRDefault="00D4431F" w:rsidP="0070223F">
      <w:r>
        <w:t>L’extension se retrouve dans Vecteur =&gt; Quick OSM</w:t>
      </w:r>
    </w:p>
    <w:p w:rsidR="00D4431F" w:rsidRDefault="00D4431F" w:rsidP="0070223F">
      <w:r>
        <w:rPr>
          <w:noProof/>
        </w:rPr>
        <w:drawing>
          <wp:inline distT="0" distB="0" distL="0" distR="0" wp14:anchorId="52FFB025" wp14:editId="15047032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1F" w:rsidRDefault="00D4431F" w:rsidP="0070223F"/>
    <w:p w:rsidR="00D4431F" w:rsidRDefault="00D4431F" w:rsidP="0070223F">
      <w:r>
        <w:t xml:space="preserve">Sélectionner : Clé = </w:t>
      </w:r>
      <w:r>
        <w:t>highway</w:t>
      </w:r>
      <w:r>
        <w:t xml:space="preserve"> (ou route)</w:t>
      </w:r>
    </w:p>
    <w:p w:rsidR="00D4431F" w:rsidRDefault="00D4431F" w:rsidP="0070223F">
      <w:r>
        <w:t xml:space="preserve">Remplacer Dans par Emprise d’une couche, et sélectionner la couche </w:t>
      </w:r>
      <w:proofErr w:type="spellStart"/>
      <w:r>
        <w:t>ContourGortland</w:t>
      </w:r>
      <w:proofErr w:type="spellEnd"/>
      <w:r>
        <w:t>.</w:t>
      </w:r>
    </w:p>
    <w:p w:rsidR="00D4431F" w:rsidRDefault="00D4431F" w:rsidP="0070223F">
      <w:r>
        <w:t>Cliquer sur Exécuter la requête</w:t>
      </w:r>
    </w:p>
    <w:p w:rsidR="00D4431F" w:rsidRDefault="00D4431F" w:rsidP="0070223F">
      <w:r>
        <w:rPr>
          <w:noProof/>
        </w:rPr>
        <w:lastRenderedPageBreak/>
        <w:drawing>
          <wp:inline distT="0" distB="0" distL="0" distR="0" wp14:anchorId="77051B67" wp14:editId="50D2BFBE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1F" w:rsidRDefault="00D4431F" w:rsidP="0070223F"/>
    <w:p w:rsidR="00D4431F" w:rsidRDefault="00D4431F" w:rsidP="0070223F">
      <w:r>
        <w:t>Fermer la fenêtre Quick OSM, puis enregistrer</w:t>
      </w:r>
      <w:r w:rsidR="005367BB">
        <w:t xml:space="preserve"> sous le nom routes</w:t>
      </w:r>
      <w:r>
        <w:t xml:space="preserve"> uniquement la couche avec des routes parmi toutes les couches temporaires crées, et supprimer ces dernières.</w:t>
      </w:r>
    </w:p>
    <w:p w:rsidR="00D4431F" w:rsidRDefault="00D4431F" w:rsidP="0070223F"/>
    <w:p w:rsidR="00551D2E" w:rsidRDefault="00551D2E" w:rsidP="0070223F"/>
    <w:p w:rsidR="00551D2E" w:rsidRDefault="00551D2E" w:rsidP="0070223F">
      <w:r>
        <w:t xml:space="preserve">Rouvrir le gestionnaire de bases de données, se placer sur la couche routes (créée </w:t>
      </w:r>
      <w:r w:rsidR="005367BB">
        <w:t>à l’étape précédente), puis utiliser une requête SQL pour sélectionner seulement une partie des colonnes (plus rapide via le bouton SQL qui permet d’ouvrir un menu de sélection des colonnes).</w:t>
      </w:r>
    </w:p>
    <w:p w:rsidR="005367BB" w:rsidRDefault="005367BB" w:rsidP="0070223F"/>
    <w:p w:rsidR="005367BB" w:rsidRDefault="005367BB" w:rsidP="0070223F">
      <w:r>
        <w:rPr>
          <w:noProof/>
        </w:rPr>
        <w:drawing>
          <wp:inline distT="0" distB="0" distL="0" distR="0" wp14:anchorId="5959E385" wp14:editId="287D9D49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BB" w:rsidRDefault="005367BB" w:rsidP="0070223F">
      <w:r>
        <w:lastRenderedPageBreak/>
        <w:t xml:space="preserve">Enregistrer la requête (en lui donnant un nom et en cliquant sur Enregistrer), exécuter la requête, et la charger en tant que nouvelle couche, en sélectionnant la colonne </w:t>
      </w:r>
      <w:proofErr w:type="spellStart"/>
      <w:r>
        <w:t>geometry</w:t>
      </w:r>
      <w:proofErr w:type="spellEnd"/>
      <w:r>
        <w:t xml:space="preserve"> comme Colonne géométrique.</w:t>
      </w:r>
    </w:p>
    <w:p w:rsidR="005367BB" w:rsidRDefault="005367BB" w:rsidP="0070223F"/>
    <w:p w:rsidR="005367BB" w:rsidRDefault="005367BB" w:rsidP="005367BB">
      <w:r>
        <w:t>SELECT "routes"."</w:t>
      </w:r>
      <w:proofErr w:type="spellStart"/>
      <w:r>
        <w:t>osm_id</w:t>
      </w:r>
      <w:proofErr w:type="spellEnd"/>
      <w:r>
        <w:t>",</w:t>
      </w:r>
    </w:p>
    <w:p w:rsidR="005367BB" w:rsidRDefault="005367BB" w:rsidP="005367BB">
      <w:r>
        <w:t>"</w:t>
      </w:r>
      <w:proofErr w:type="spellStart"/>
      <w:r>
        <w:t>routes"."surface</w:t>
      </w:r>
      <w:proofErr w:type="spellEnd"/>
      <w:r>
        <w:t>",</w:t>
      </w:r>
    </w:p>
    <w:p w:rsidR="005367BB" w:rsidRPr="005367BB" w:rsidRDefault="005367BB" w:rsidP="005367BB">
      <w:pPr>
        <w:rPr>
          <w:lang w:val="en-US"/>
        </w:rPr>
      </w:pPr>
      <w:r w:rsidRPr="005367BB">
        <w:rPr>
          <w:lang w:val="en-US"/>
        </w:rPr>
        <w:t>"routes"."</w:t>
      </w:r>
      <w:proofErr w:type="spellStart"/>
      <w:r w:rsidRPr="005367BB">
        <w:rPr>
          <w:lang w:val="en-US"/>
        </w:rPr>
        <w:t>maxspeed</w:t>
      </w:r>
      <w:proofErr w:type="spellEnd"/>
      <w:r w:rsidRPr="005367BB">
        <w:rPr>
          <w:lang w:val="en-US"/>
        </w:rPr>
        <w:t>",</w:t>
      </w:r>
    </w:p>
    <w:p w:rsidR="005367BB" w:rsidRPr="005367BB" w:rsidRDefault="005367BB" w:rsidP="005367BB">
      <w:pPr>
        <w:rPr>
          <w:lang w:val="en-US"/>
        </w:rPr>
      </w:pPr>
      <w:r w:rsidRPr="005367BB">
        <w:rPr>
          <w:lang w:val="en-US"/>
        </w:rPr>
        <w:t>"</w:t>
      </w:r>
      <w:proofErr w:type="spellStart"/>
      <w:r w:rsidRPr="005367BB">
        <w:rPr>
          <w:lang w:val="en-US"/>
        </w:rPr>
        <w:t>routes"."highway</w:t>
      </w:r>
      <w:proofErr w:type="spellEnd"/>
      <w:r w:rsidRPr="005367BB">
        <w:rPr>
          <w:lang w:val="en-US"/>
        </w:rPr>
        <w:t>",</w:t>
      </w:r>
    </w:p>
    <w:p w:rsidR="005367BB" w:rsidRPr="005367BB" w:rsidRDefault="005367BB" w:rsidP="005367BB">
      <w:pPr>
        <w:rPr>
          <w:lang w:val="en-US"/>
        </w:rPr>
      </w:pPr>
      <w:r w:rsidRPr="005367BB">
        <w:rPr>
          <w:lang w:val="en-US"/>
        </w:rPr>
        <w:t>"</w:t>
      </w:r>
      <w:proofErr w:type="spellStart"/>
      <w:r w:rsidRPr="005367BB">
        <w:rPr>
          <w:lang w:val="en-US"/>
        </w:rPr>
        <w:t>routes"."name</w:t>
      </w:r>
      <w:proofErr w:type="spellEnd"/>
      <w:r w:rsidRPr="005367BB">
        <w:rPr>
          <w:lang w:val="en-US"/>
        </w:rPr>
        <w:t>",</w:t>
      </w:r>
    </w:p>
    <w:p w:rsidR="005367BB" w:rsidRPr="005367BB" w:rsidRDefault="005367BB" w:rsidP="005367BB">
      <w:pPr>
        <w:rPr>
          <w:lang w:val="en-US"/>
        </w:rPr>
      </w:pPr>
      <w:r w:rsidRPr="005367BB">
        <w:rPr>
          <w:lang w:val="en-US"/>
        </w:rPr>
        <w:t>"routes"."</w:t>
      </w:r>
      <w:proofErr w:type="spellStart"/>
      <w:r w:rsidRPr="005367BB">
        <w:rPr>
          <w:lang w:val="en-US"/>
        </w:rPr>
        <w:t>oneway</w:t>
      </w:r>
      <w:proofErr w:type="spellEnd"/>
      <w:r w:rsidRPr="005367BB">
        <w:rPr>
          <w:lang w:val="en-US"/>
        </w:rPr>
        <w:t>",</w:t>
      </w:r>
    </w:p>
    <w:p w:rsidR="005367BB" w:rsidRPr="005367BB" w:rsidRDefault="005367BB" w:rsidP="005367BB">
      <w:pPr>
        <w:rPr>
          <w:lang w:val="en-US"/>
        </w:rPr>
      </w:pPr>
      <w:r w:rsidRPr="005367BB">
        <w:rPr>
          <w:lang w:val="en-US"/>
        </w:rPr>
        <w:t>"</w:t>
      </w:r>
      <w:proofErr w:type="spellStart"/>
      <w:r w:rsidRPr="005367BB">
        <w:rPr>
          <w:lang w:val="en-US"/>
        </w:rPr>
        <w:t>routes"."bicycle</w:t>
      </w:r>
      <w:proofErr w:type="spellEnd"/>
      <w:r w:rsidRPr="005367BB">
        <w:rPr>
          <w:lang w:val="en-US"/>
        </w:rPr>
        <w:t>",</w:t>
      </w:r>
    </w:p>
    <w:p w:rsidR="005367BB" w:rsidRPr="005367BB" w:rsidRDefault="005367BB" w:rsidP="005367BB">
      <w:pPr>
        <w:rPr>
          <w:lang w:val="en-US"/>
        </w:rPr>
      </w:pPr>
      <w:r w:rsidRPr="005367BB">
        <w:rPr>
          <w:lang w:val="en-US"/>
        </w:rPr>
        <w:t>"</w:t>
      </w:r>
      <w:proofErr w:type="spellStart"/>
      <w:r w:rsidRPr="005367BB">
        <w:rPr>
          <w:lang w:val="en-US"/>
        </w:rPr>
        <w:t>routes"."railway</w:t>
      </w:r>
      <w:proofErr w:type="spellEnd"/>
      <w:r w:rsidRPr="005367BB">
        <w:rPr>
          <w:lang w:val="en-US"/>
        </w:rPr>
        <w:t>",</w:t>
      </w:r>
    </w:p>
    <w:p w:rsidR="005367BB" w:rsidRPr="005367BB" w:rsidRDefault="005367BB" w:rsidP="005367BB">
      <w:pPr>
        <w:rPr>
          <w:lang w:val="en-US"/>
        </w:rPr>
      </w:pPr>
      <w:r w:rsidRPr="005367BB">
        <w:rPr>
          <w:lang w:val="en-US"/>
        </w:rPr>
        <w:t>"</w:t>
      </w:r>
      <w:proofErr w:type="spellStart"/>
      <w:r w:rsidRPr="005367BB">
        <w:rPr>
          <w:lang w:val="en-US"/>
        </w:rPr>
        <w:t>routes"."lanes</w:t>
      </w:r>
      <w:proofErr w:type="spellEnd"/>
      <w:proofErr w:type="gramStart"/>
      <w:r w:rsidRPr="005367BB">
        <w:rPr>
          <w:lang w:val="en-US"/>
        </w:rPr>
        <w:t>" ,</w:t>
      </w:r>
      <w:proofErr w:type="gramEnd"/>
    </w:p>
    <w:p w:rsidR="005367BB" w:rsidRPr="005367BB" w:rsidRDefault="005367BB" w:rsidP="005367BB">
      <w:pPr>
        <w:rPr>
          <w:lang w:val="en-US"/>
        </w:rPr>
      </w:pPr>
      <w:r w:rsidRPr="005367BB">
        <w:rPr>
          <w:lang w:val="en-US"/>
        </w:rPr>
        <w:t>"</w:t>
      </w:r>
      <w:proofErr w:type="spellStart"/>
      <w:r w:rsidRPr="005367BB">
        <w:rPr>
          <w:lang w:val="en-US"/>
        </w:rPr>
        <w:t>routes"."geometry</w:t>
      </w:r>
      <w:proofErr w:type="spellEnd"/>
      <w:r w:rsidRPr="005367BB">
        <w:rPr>
          <w:lang w:val="en-US"/>
        </w:rPr>
        <w:t>"</w:t>
      </w:r>
    </w:p>
    <w:p w:rsidR="005367BB" w:rsidRDefault="005367BB" w:rsidP="005367BB">
      <w:pPr>
        <w:rPr>
          <w:lang w:val="en-US"/>
        </w:rPr>
      </w:pPr>
      <w:r w:rsidRPr="005367BB">
        <w:rPr>
          <w:lang w:val="en-US"/>
        </w:rPr>
        <w:t>FROM "routes"</w:t>
      </w:r>
    </w:p>
    <w:p w:rsidR="005367BB" w:rsidRPr="005367BB" w:rsidRDefault="005367BB" w:rsidP="005367BB">
      <w:pPr>
        <w:rPr>
          <w:lang w:val="en-US"/>
        </w:rPr>
      </w:pPr>
    </w:p>
    <w:p w:rsidR="005367BB" w:rsidRDefault="005367BB" w:rsidP="0070223F">
      <w:r>
        <w:rPr>
          <w:noProof/>
        </w:rPr>
        <w:drawing>
          <wp:inline distT="0" distB="0" distL="0" distR="0" wp14:anchorId="3AF5AB8A" wp14:editId="6173E426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BB" w:rsidRDefault="005367BB" w:rsidP="0070223F"/>
    <w:p w:rsidR="005367BB" w:rsidRDefault="005367BB" w:rsidP="0070223F">
      <w:r>
        <w:rPr>
          <w:noProof/>
        </w:rPr>
        <w:lastRenderedPageBreak/>
        <w:drawing>
          <wp:inline distT="0" distB="0" distL="0" distR="0" wp14:anchorId="6D760936" wp14:editId="64A4B1AB">
            <wp:extent cx="5760720" cy="324040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367B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5E09"/>
    <w:rsid w:val="00037631"/>
    <w:rsid w:val="00056258"/>
    <w:rsid w:val="000D16E3"/>
    <w:rsid w:val="00195E09"/>
    <w:rsid w:val="001E6015"/>
    <w:rsid w:val="001E7A53"/>
    <w:rsid w:val="002656E7"/>
    <w:rsid w:val="002D50B4"/>
    <w:rsid w:val="00513E12"/>
    <w:rsid w:val="005367BB"/>
    <w:rsid w:val="00551D2E"/>
    <w:rsid w:val="00655B23"/>
    <w:rsid w:val="0070223F"/>
    <w:rsid w:val="007767B7"/>
    <w:rsid w:val="007D747E"/>
    <w:rsid w:val="00822DD1"/>
    <w:rsid w:val="00C37C49"/>
    <w:rsid w:val="00D4431F"/>
    <w:rsid w:val="00F30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F93F5C"/>
  <w15:chartTrackingRefBased/>
  <w15:docId w15:val="{E36FEAF5-06BA-4D3D-9174-AA6C396F5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95E09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1E6015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1E60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moodle.univ-ubs.fr/course/view.php?id=2006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653</Words>
  <Characters>3592</Characters>
  <Application>Microsoft Office Word</Application>
  <DocSecurity>0</DocSecurity>
  <Lines>29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Anael Yahi</dc:creator>
  <cp:keywords/>
  <dc:description/>
  <cp:lastModifiedBy>Anael Yahi</cp:lastModifiedBy>
  <cp:revision>12</cp:revision>
  <dcterms:created xsi:type="dcterms:W3CDTF">2021-09-21T06:05:00Z</dcterms:created>
  <dcterms:modified xsi:type="dcterms:W3CDTF">2021-09-21T09:15:00Z</dcterms:modified>
</cp:coreProperties>
</file>